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474250">
        <w:rPr>
          <w:sz w:val="28"/>
          <w:szCs w:val="28"/>
        </w:rPr>
        <w:t>Об отмене особого противопожарного режима</w:t>
      </w:r>
      <w:r w:rsidR="00FF6AC5">
        <w:rPr>
          <w:sz w:val="28"/>
          <w:szCs w:val="28"/>
        </w:rPr>
        <w:t xml:space="preserve"> на территории Благодарненского городского округа Ставропольского края</w:t>
      </w:r>
      <w:r w:rsidR="002121CC">
        <w:rPr>
          <w:sz w:val="28"/>
        </w:rPr>
        <w:t>»</w:t>
      </w: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FF6AC5">
        <w:rPr>
          <w:sz w:val="28"/>
          <w:szCs w:val="28"/>
        </w:rPr>
        <w:t>29 сентября</w:t>
      </w:r>
      <w:r w:rsidR="00FB0812">
        <w:rPr>
          <w:sz w:val="28"/>
          <w:szCs w:val="28"/>
        </w:rPr>
        <w:t xml:space="preserve"> 202</w:t>
      </w:r>
      <w:r w:rsidR="00B134A5">
        <w:rPr>
          <w:sz w:val="28"/>
          <w:szCs w:val="28"/>
        </w:rPr>
        <w:t>1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4C6C57">
        <w:rPr>
          <w:color w:val="000000" w:themeColor="text1"/>
          <w:sz w:val="28"/>
          <w:szCs w:val="28"/>
        </w:rPr>
        <w:t>1</w:t>
      </w:r>
      <w:r w:rsidR="00FF6AC5">
        <w:rPr>
          <w:color w:val="000000" w:themeColor="text1"/>
          <w:sz w:val="28"/>
          <w:szCs w:val="28"/>
        </w:rPr>
        <w:t>1</w:t>
      </w:r>
      <w:r w:rsidR="004C6C57">
        <w:rPr>
          <w:color w:val="000000" w:themeColor="text1"/>
          <w:sz w:val="28"/>
          <w:szCs w:val="28"/>
        </w:rPr>
        <w:t xml:space="preserve"> </w:t>
      </w:r>
      <w:r w:rsidR="00FF6AC5">
        <w:rPr>
          <w:color w:val="000000" w:themeColor="text1"/>
          <w:sz w:val="28"/>
          <w:szCs w:val="28"/>
        </w:rPr>
        <w:t>октября</w:t>
      </w:r>
      <w:r w:rsidR="00B134A5">
        <w:rPr>
          <w:color w:val="000000" w:themeColor="text1"/>
          <w:sz w:val="28"/>
          <w:szCs w:val="28"/>
        </w:rPr>
        <w:t xml:space="preserve"> </w:t>
      </w:r>
      <w:r w:rsidR="00FB0812">
        <w:rPr>
          <w:color w:val="000000" w:themeColor="text1"/>
          <w:sz w:val="28"/>
          <w:szCs w:val="28"/>
        </w:rPr>
        <w:t>202</w:t>
      </w:r>
      <w:r w:rsidR="00B134A5">
        <w:rPr>
          <w:color w:val="000000" w:themeColor="text1"/>
          <w:sz w:val="28"/>
          <w:szCs w:val="28"/>
        </w:rPr>
        <w:t>1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FF6AC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7366A9" w:rsidRDefault="00FF6AC5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по обеспечению общественной безопасности, гражданской обороне и чрезвычайным ситуациям, информационных технологий и защиты информации а</w:t>
      </w:r>
      <w:r w:rsidR="007366A9">
        <w:rPr>
          <w:sz w:val="28"/>
          <w:szCs w:val="28"/>
        </w:rPr>
        <w:t>дминистрации Благодарненского городского округа Ставропольского края.</w:t>
      </w:r>
    </w:p>
    <w:p w:rsidR="007366A9" w:rsidRPr="00FF6AC5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6" w:history="1">
        <w:r w:rsidR="00FF6AC5" w:rsidRPr="00443E3B">
          <w:rPr>
            <w:rStyle w:val="a3"/>
            <w:sz w:val="28"/>
            <w:szCs w:val="28"/>
            <w:lang w:val="en-US"/>
          </w:rPr>
          <w:t>ob</w:t>
        </w:r>
        <w:r w:rsidR="00FF6AC5" w:rsidRPr="00443E3B">
          <w:rPr>
            <w:rStyle w:val="a3"/>
            <w:sz w:val="28"/>
            <w:szCs w:val="28"/>
          </w:rPr>
          <w:t>.</w:t>
        </w:r>
        <w:r w:rsidR="00FF6AC5" w:rsidRPr="00443E3B">
          <w:rPr>
            <w:rStyle w:val="a3"/>
            <w:sz w:val="28"/>
            <w:szCs w:val="28"/>
            <w:lang w:val="en-US"/>
          </w:rPr>
          <w:t>abgosk</w:t>
        </w:r>
        <w:r w:rsidR="00FF6AC5" w:rsidRPr="00443E3B">
          <w:rPr>
            <w:rStyle w:val="a3"/>
            <w:sz w:val="28"/>
            <w:szCs w:val="28"/>
          </w:rPr>
          <w:t>@</w:t>
        </w:r>
        <w:r w:rsidR="00FF6AC5" w:rsidRPr="00443E3B">
          <w:rPr>
            <w:rStyle w:val="a3"/>
            <w:sz w:val="28"/>
            <w:szCs w:val="28"/>
            <w:lang w:val="en-US"/>
          </w:rPr>
          <w:t>yandex</w:t>
        </w:r>
        <w:r w:rsidR="00FF6AC5" w:rsidRPr="00443E3B">
          <w:rPr>
            <w:rStyle w:val="a3"/>
            <w:sz w:val="28"/>
            <w:szCs w:val="28"/>
          </w:rPr>
          <w:t>.</w:t>
        </w:r>
        <w:proofErr w:type="spellStart"/>
        <w:r w:rsidR="00FF6AC5" w:rsidRPr="00443E3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FF6AC5" w:rsidRPr="00FF6AC5">
        <w:rPr>
          <w:sz w:val="28"/>
          <w:szCs w:val="28"/>
        </w:rPr>
        <w:t xml:space="preserve"> 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FF6AC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452653" w:rsidRDefault="00452653" w:rsidP="007366A9">
      <w:pPr>
        <w:jc w:val="both"/>
        <w:rPr>
          <w:sz w:val="28"/>
          <w:szCs w:val="28"/>
        </w:rPr>
      </w:pPr>
      <w:bookmarkStart w:id="0" w:name="_GoBack"/>
      <w:bookmarkEnd w:id="0"/>
    </w:p>
    <w:p w:rsidR="00FF6AC5" w:rsidRDefault="00FF6AC5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обеспечению </w:t>
      </w:r>
      <w:proofErr w:type="gramStart"/>
      <w:r>
        <w:rPr>
          <w:sz w:val="28"/>
          <w:szCs w:val="28"/>
        </w:rPr>
        <w:t>общественной</w:t>
      </w:r>
      <w:proofErr w:type="gramEnd"/>
    </w:p>
    <w:p w:rsidR="00FF6AC5" w:rsidRDefault="00FF6AC5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безопасности, гражданской обороне и </w:t>
      </w:r>
    </w:p>
    <w:p w:rsidR="00FF6AC5" w:rsidRDefault="00FF6AC5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чрезвычайным ситуациям, </w:t>
      </w:r>
      <w:proofErr w:type="gramStart"/>
      <w:r>
        <w:rPr>
          <w:sz w:val="28"/>
          <w:szCs w:val="28"/>
        </w:rPr>
        <w:t>информационных</w:t>
      </w:r>
      <w:proofErr w:type="gramEnd"/>
      <w:r>
        <w:rPr>
          <w:sz w:val="28"/>
          <w:szCs w:val="28"/>
        </w:rPr>
        <w:t xml:space="preserve"> </w:t>
      </w:r>
    </w:p>
    <w:p w:rsidR="00FF6AC5" w:rsidRDefault="00FF6AC5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>технологий и защиты информации</w:t>
      </w:r>
    </w:p>
    <w:p w:rsidR="00FF6AC5" w:rsidRDefault="00FF6AC5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FF6AC5" w:rsidRDefault="00FF6AC5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А.М. Донцов</w:t>
      </w:r>
    </w:p>
    <w:sectPr w:rsidR="00FF6AC5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34B36"/>
    <w:rsid w:val="0014485D"/>
    <w:rsid w:val="00202F05"/>
    <w:rsid w:val="002121CC"/>
    <w:rsid w:val="00287D43"/>
    <w:rsid w:val="002A2DD9"/>
    <w:rsid w:val="002B2428"/>
    <w:rsid w:val="00304F9E"/>
    <w:rsid w:val="003A5CEC"/>
    <w:rsid w:val="00440668"/>
    <w:rsid w:val="00452653"/>
    <w:rsid w:val="00474250"/>
    <w:rsid w:val="0049323E"/>
    <w:rsid w:val="004A295A"/>
    <w:rsid w:val="004C1795"/>
    <w:rsid w:val="004C6C57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895B77"/>
    <w:rsid w:val="00913018"/>
    <w:rsid w:val="009448A2"/>
    <w:rsid w:val="00B134A5"/>
    <w:rsid w:val="00B31385"/>
    <w:rsid w:val="00B67DE9"/>
    <w:rsid w:val="00C7651D"/>
    <w:rsid w:val="00C952BE"/>
    <w:rsid w:val="00CE21C4"/>
    <w:rsid w:val="00D03178"/>
    <w:rsid w:val="00E00452"/>
    <w:rsid w:val="00F16D7D"/>
    <w:rsid w:val="00F5247D"/>
    <w:rsid w:val="00F5536F"/>
    <w:rsid w:val="00F628AC"/>
    <w:rsid w:val="00FB0812"/>
    <w:rsid w:val="00FF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.abgo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Маргасюк</cp:lastModifiedBy>
  <cp:revision>4</cp:revision>
  <cp:lastPrinted>2021-09-29T11:43:00Z</cp:lastPrinted>
  <dcterms:created xsi:type="dcterms:W3CDTF">2021-09-29T10:53:00Z</dcterms:created>
  <dcterms:modified xsi:type="dcterms:W3CDTF">2021-09-29T12:06:00Z</dcterms:modified>
</cp:coreProperties>
</file>